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E1" w:rsidRPr="0046759F" w:rsidRDefault="0099495A" w:rsidP="00DD3A8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7pt;height:61.5pt;visibility:visible">
            <v:imagedata r:id="rId7" o:title=""/>
          </v:shape>
        </w:pict>
      </w:r>
      <w:r w:rsidR="009B79E1" w:rsidRPr="0046759F">
        <w:t xml:space="preserve">                                        </w:t>
      </w:r>
    </w:p>
    <w:p w:rsidR="009B79E1" w:rsidRPr="0046759F" w:rsidRDefault="009B79E1" w:rsidP="00DD3A81">
      <w:pPr>
        <w:jc w:val="center"/>
        <w:rPr>
          <w:b/>
          <w:bCs/>
          <w:sz w:val="28"/>
        </w:rPr>
      </w:pPr>
      <w:r w:rsidRPr="0046759F">
        <w:t xml:space="preserve">                                                                                                                                                                      </w:t>
      </w:r>
    </w:p>
    <w:p w:rsidR="009B79E1" w:rsidRPr="00B554FA" w:rsidRDefault="009B79E1" w:rsidP="004179FE">
      <w:pPr>
        <w:pStyle w:val="1"/>
        <w:rPr>
          <w:sz w:val="28"/>
          <w:szCs w:val="28"/>
        </w:rPr>
      </w:pPr>
      <w:r w:rsidRPr="00B554FA">
        <w:rPr>
          <w:sz w:val="28"/>
          <w:szCs w:val="28"/>
        </w:rPr>
        <w:t>Совет муниципального района</w:t>
      </w:r>
    </w:p>
    <w:p w:rsidR="009B79E1" w:rsidRPr="00B554FA" w:rsidRDefault="009B79E1" w:rsidP="004179FE">
      <w:pPr>
        <w:jc w:val="center"/>
        <w:rPr>
          <w:b/>
          <w:sz w:val="28"/>
          <w:szCs w:val="28"/>
        </w:rPr>
      </w:pPr>
      <w:r w:rsidRPr="00B554FA">
        <w:rPr>
          <w:b/>
          <w:sz w:val="28"/>
          <w:szCs w:val="28"/>
        </w:rPr>
        <w:t>«Забайкальский район»</w:t>
      </w:r>
    </w:p>
    <w:p w:rsidR="009B79E1" w:rsidRPr="00963CF1" w:rsidRDefault="009B79E1" w:rsidP="00DD3A81">
      <w:pPr>
        <w:pStyle w:val="8"/>
        <w:rPr>
          <w:sz w:val="28"/>
          <w:szCs w:val="28"/>
        </w:rPr>
      </w:pPr>
    </w:p>
    <w:p w:rsidR="009B79E1" w:rsidRPr="00B554FA" w:rsidRDefault="009B79E1" w:rsidP="00DD3A81">
      <w:pPr>
        <w:pStyle w:val="8"/>
        <w:rPr>
          <w:sz w:val="28"/>
          <w:szCs w:val="28"/>
        </w:rPr>
      </w:pPr>
      <w:r w:rsidRPr="00B554FA">
        <w:rPr>
          <w:sz w:val="28"/>
          <w:szCs w:val="28"/>
        </w:rPr>
        <w:t>РЕШЕНИЕ</w:t>
      </w:r>
    </w:p>
    <w:p w:rsidR="009B79E1" w:rsidRPr="00B554FA" w:rsidRDefault="00B554FA" w:rsidP="00B554FA">
      <w:pPr>
        <w:ind w:right="-483"/>
        <w:jc w:val="center"/>
      </w:pPr>
      <w:proofErr w:type="spellStart"/>
      <w:r w:rsidRPr="00B554FA">
        <w:t>п</w:t>
      </w:r>
      <w:r>
        <w:t>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9B79E1" w:rsidRPr="00F125A7" w:rsidRDefault="00B554FA" w:rsidP="00DD3A81">
      <w:pPr>
        <w:ind w:right="43"/>
        <w:jc w:val="both"/>
        <w:rPr>
          <w:b/>
          <w:sz w:val="28"/>
          <w:szCs w:val="28"/>
        </w:rPr>
      </w:pPr>
      <w:r w:rsidRPr="00F125A7">
        <w:rPr>
          <w:b/>
          <w:sz w:val="28"/>
          <w:szCs w:val="28"/>
        </w:rPr>
        <w:t>27</w:t>
      </w:r>
      <w:r w:rsidR="009B79E1" w:rsidRPr="00F125A7">
        <w:rPr>
          <w:b/>
          <w:sz w:val="28"/>
          <w:szCs w:val="28"/>
        </w:rPr>
        <w:t xml:space="preserve">  сентября   2013  г</w:t>
      </w:r>
      <w:r w:rsidRPr="00F125A7">
        <w:rPr>
          <w:b/>
          <w:sz w:val="28"/>
          <w:szCs w:val="28"/>
        </w:rPr>
        <w:t>ода</w:t>
      </w:r>
      <w:r w:rsidR="009B79E1" w:rsidRPr="00F125A7">
        <w:rPr>
          <w:b/>
          <w:sz w:val="28"/>
          <w:szCs w:val="28"/>
        </w:rPr>
        <w:t xml:space="preserve"> </w:t>
      </w:r>
      <w:r w:rsidR="009B79E1" w:rsidRPr="00F125A7">
        <w:rPr>
          <w:b/>
          <w:sz w:val="28"/>
          <w:szCs w:val="28"/>
        </w:rPr>
        <w:tab/>
      </w:r>
      <w:r w:rsidR="009B79E1" w:rsidRPr="00F125A7">
        <w:rPr>
          <w:b/>
          <w:sz w:val="28"/>
          <w:szCs w:val="28"/>
        </w:rPr>
        <w:tab/>
      </w:r>
      <w:r w:rsidR="009B79E1" w:rsidRPr="00F125A7">
        <w:rPr>
          <w:b/>
          <w:sz w:val="28"/>
          <w:szCs w:val="28"/>
        </w:rPr>
        <w:tab/>
      </w:r>
      <w:r w:rsidR="009B79E1" w:rsidRPr="00F125A7">
        <w:rPr>
          <w:b/>
          <w:sz w:val="28"/>
          <w:szCs w:val="28"/>
        </w:rPr>
        <w:tab/>
        <w:t xml:space="preserve">                                  </w:t>
      </w:r>
      <w:r w:rsidRPr="00F125A7">
        <w:rPr>
          <w:b/>
          <w:sz w:val="28"/>
          <w:szCs w:val="28"/>
        </w:rPr>
        <w:t xml:space="preserve">       </w:t>
      </w:r>
      <w:r w:rsidR="009B79E1" w:rsidRPr="00F125A7">
        <w:rPr>
          <w:b/>
          <w:sz w:val="28"/>
          <w:szCs w:val="28"/>
        </w:rPr>
        <w:t xml:space="preserve">  №</w:t>
      </w:r>
      <w:r w:rsidRPr="00F125A7">
        <w:rPr>
          <w:b/>
          <w:sz w:val="28"/>
          <w:szCs w:val="28"/>
        </w:rPr>
        <w:t xml:space="preserve"> 79</w:t>
      </w:r>
      <w:r w:rsidR="009B79E1" w:rsidRPr="00F125A7">
        <w:rPr>
          <w:b/>
          <w:sz w:val="28"/>
          <w:szCs w:val="28"/>
        </w:rPr>
        <w:t xml:space="preserve">  </w:t>
      </w:r>
    </w:p>
    <w:p w:rsidR="009B79E1" w:rsidRPr="00F125A7" w:rsidRDefault="009B79E1" w:rsidP="00DD3A81">
      <w:pPr>
        <w:ind w:right="43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9B79E1" w:rsidRPr="00963CF1" w:rsidTr="008A5E9B">
        <w:trPr>
          <w:trHeight w:val="761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</w:tcPr>
          <w:p w:rsidR="009B79E1" w:rsidRPr="00B554FA" w:rsidRDefault="009B79E1" w:rsidP="00B554F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554FA">
              <w:rPr>
                <w:rFonts w:ascii="Times New Roman" w:hAnsi="Times New Roman"/>
                <w:bCs w:val="0"/>
                <w:sz w:val="28"/>
                <w:szCs w:val="28"/>
              </w:rPr>
              <w:t>Об утверждении Положения о представлении муниципальными служащими муниципального района «Забайкальский район» сведений о своих расходах, а также о расходах своих супруги (супруга) и несовершеннолетних детей</w:t>
            </w:r>
          </w:p>
        </w:tc>
      </w:tr>
    </w:tbl>
    <w:p w:rsidR="009B79E1" w:rsidRPr="00963CF1" w:rsidRDefault="009B79E1">
      <w:pPr>
        <w:rPr>
          <w:sz w:val="26"/>
          <w:szCs w:val="26"/>
        </w:rPr>
      </w:pPr>
    </w:p>
    <w:p w:rsidR="009B79E1" w:rsidRPr="00B554FA" w:rsidRDefault="009B79E1" w:rsidP="002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4FA">
        <w:rPr>
          <w:sz w:val="28"/>
          <w:szCs w:val="28"/>
        </w:rPr>
        <w:t xml:space="preserve">В соответствии с Федеральным </w:t>
      </w:r>
      <w:hyperlink r:id="rId8" w:history="1">
        <w:r w:rsidRPr="00B554FA">
          <w:rPr>
            <w:sz w:val="28"/>
            <w:szCs w:val="28"/>
          </w:rPr>
          <w:t>законом</w:t>
        </w:r>
      </w:hyperlink>
      <w:r w:rsidRPr="00B554FA">
        <w:rPr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B554FA">
          <w:rPr>
            <w:sz w:val="28"/>
            <w:szCs w:val="28"/>
          </w:rPr>
          <w:t>Указ</w:t>
        </w:r>
      </w:hyperlink>
      <w:r w:rsidRPr="00B554FA">
        <w:rPr>
          <w:sz w:val="28"/>
          <w:szCs w:val="28"/>
        </w:rPr>
        <w:t xml:space="preserve">ом Президента Российской Федерации от 02.04.2013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статьей 28 </w:t>
      </w:r>
      <w:r w:rsidRPr="00B554FA">
        <w:rPr>
          <w:spacing w:val="-1"/>
          <w:sz w:val="28"/>
          <w:szCs w:val="28"/>
        </w:rPr>
        <w:t>Устава муниципального района «Забайкальский</w:t>
      </w:r>
      <w:proofErr w:type="gramEnd"/>
      <w:r w:rsidRPr="00B554FA">
        <w:rPr>
          <w:spacing w:val="-1"/>
          <w:sz w:val="28"/>
          <w:szCs w:val="28"/>
        </w:rPr>
        <w:t xml:space="preserve"> район»,</w:t>
      </w:r>
      <w:r w:rsidR="003D41AA" w:rsidRPr="00B554FA">
        <w:rPr>
          <w:spacing w:val="-1"/>
          <w:sz w:val="28"/>
          <w:szCs w:val="28"/>
        </w:rPr>
        <w:t xml:space="preserve"> Совет муниципального района «Забайкальский район»</w:t>
      </w:r>
      <w:r w:rsidRPr="00B554FA">
        <w:rPr>
          <w:i/>
          <w:iCs/>
          <w:spacing w:val="-1"/>
          <w:sz w:val="28"/>
          <w:szCs w:val="28"/>
        </w:rPr>
        <w:t xml:space="preserve"> </w:t>
      </w:r>
      <w:r w:rsidRPr="00B554FA">
        <w:rPr>
          <w:spacing w:val="-1"/>
          <w:sz w:val="28"/>
          <w:szCs w:val="28"/>
        </w:rPr>
        <w:t>решил</w:t>
      </w:r>
      <w:r w:rsidRPr="00B554FA">
        <w:rPr>
          <w:iCs/>
          <w:spacing w:val="-1"/>
          <w:sz w:val="28"/>
          <w:szCs w:val="28"/>
        </w:rPr>
        <w:t>:</w:t>
      </w:r>
    </w:p>
    <w:p w:rsidR="009B79E1" w:rsidRPr="00B554FA" w:rsidRDefault="009B79E1" w:rsidP="002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4FA">
        <w:rPr>
          <w:sz w:val="28"/>
          <w:szCs w:val="28"/>
        </w:rPr>
        <w:t>1. Утвердить прилагаемые:</w:t>
      </w:r>
    </w:p>
    <w:p w:rsidR="009B79E1" w:rsidRPr="00B554FA" w:rsidRDefault="009B79E1" w:rsidP="002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4FA">
        <w:rPr>
          <w:sz w:val="28"/>
          <w:szCs w:val="28"/>
        </w:rPr>
        <w:t xml:space="preserve">а) </w:t>
      </w:r>
      <w:hyperlink w:anchor="Par27" w:history="1">
        <w:r w:rsidRPr="00B554FA">
          <w:rPr>
            <w:sz w:val="28"/>
            <w:szCs w:val="28"/>
          </w:rPr>
          <w:t>Положение</w:t>
        </w:r>
      </w:hyperlink>
      <w:r w:rsidRPr="00B554FA">
        <w:rPr>
          <w:sz w:val="28"/>
          <w:szCs w:val="28"/>
        </w:rPr>
        <w:t xml:space="preserve"> о представлении муниципальными служащими </w:t>
      </w:r>
      <w:r w:rsidRPr="00B554FA">
        <w:rPr>
          <w:bCs/>
          <w:sz w:val="28"/>
          <w:szCs w:val="28"/>
        </w:rPr>
        <w:t>муниципального района «Забайкальский район» сведений о своих расходах, а также о расходах своих супруги (супруга) и несовершеннолетних детей</w:t>
      </w:r>
      <w:r w:rsidRPr="00B554FA">
        <w:rPr>
          <w:sz w:val="28"/>
          <w:szCs w:val="28"/>
        </w:rPr>
        <w:t xml:space="preserve"> (приложение № 1);</w:t>
      </w:r>
    </w:p>
    <w:p w:rsidR="009B79E1" w:rsidRPr="00B554FA" w:rsidRDefault="009B79E1" w:rsidP="002E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4FA">
        <w:rPr>
          <w:sz w:val="28"/>
          <w:szCs w:val="28"/>
        </w:rPr>
        <w:t>б) Форму справки о расходах муниципального служащего муниципального района «Забайкальский район»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№ 2).</w:t>
      </w:r>
    </w:p>
    <w:p w:rsidR="009B79E1" w:rsidRPr="00B554FA" w:rsidRDefault="009B79E1" w:rsidP="002E4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A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9B79E1" w:rsidRPr="00B554FA" w:rsidRDefault="009B79E1" w:rsidP="002E46A0">
      <w:pPr>
        <w:ind w:firstLine="709"/>
        <w:jc w:val="both"/>
        <w:rPr>
          <w:bCs/>
          <w:sz w:val="28"/>
          <w:szCs w:val="28"/>
        </w:rPr>
      </w:pPr>
      <w:r w:rsidRPr="00B554FA">
        <w:rPr>
          <w:bCs/>
          <w:sz w:val="28"/>
          <w:szCs w:val="28"/>
        </w:rPr>
        <w:t xml:space="preserve">3. Настоящее решение опубликовать в официальном вестнике «Забайкальское обозрение». </w:t>
      </w:r>
    </w:p>
    <w:p w:rsidR="009B79E1" w:rsidRPr="00B554FA" w:rsidRDefault="009B79E1" w:rsidP="00C41C6D">
      <w:pPr>
        <w:ind w:firstLine="709"/>
        <w:jc w:val="both"/>
        <w:rPr>
          <w:sz w:val="28"/>
          <w:szCs w:val="28"/>
        </w:rPr>
      </w:pPr>
    </w:p>
    <w:p w:rsidR="004179FE" w:rsidRPr="00B554FA" w:rsidRDefault="009B79E1" w:rsidP="00B554FA">
      <w:pPr>
        <w:jc w:val="both"/>
        <w:rPr>
          <w:sz w:val="28"/>
          <w:szCs w:val="28"/>
        </w:rPr>
      </w:pPr>
      <w:r w:rsidRPr="00B554FA">
        <w:rPr>
          <w:sz w:val="28"/>
          <w:szCs w:val="28"/>
        </w:rPr>
        <w:t xml:space="preserve">Глава муниципального района                                                                          </w:t>
      </w:r>
    </w:p>
    <w:p w:rsidR="004179FE" w:rsidRPr="00B554FA" w:rsidRDefault="00B554FA" w:rsidP="00B554FA">
      <w:pPr>
        <w:jc w:val="both"/>
        <w:rPr>
          <w:sz w:val="28"/>
          <w:szCs w:val="28"/>
        </w:rPr>
      </w:pPr>
      <w:r w:rsidRPr="00B554FA">
        <w:rPr>
          <w:sz w:val="28"/>
          <w:szCs w:val="28"/>
        </w:rPr>
        <w:t>«Забайкальский район»</w:t>
      </w:r>
      <w:r>
        <w:rPr>
          <w:sz w:val="28"/>
          <w:szCs w:val="28"/>
        </w:rPr>
        <w:t xml:space="preserve">                                                                   </w:t>
      </w:r>
      <w:r w:rsidR="00F125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А.М.Эпов</w:t>
      </w:r>
      <w:proofErr w:type="spellEnd"/>
    </w:p>
    <w:p w:rsidR="004179FE" w:rsidRPr="003D41AA" w:rsidRDefault="004179FE" w:rsidP="00663CEB">
      <w:pPr>
        <w:jc w:val="right"/>
        <w:rPr>
          <w:sz w:val="24"/>
          <w:szCs w:val="28"/>
        </w:rPr>
      </w:pPr>
    </w:p>
    <w:p w:rsidR="004179FE" w:rsidRPr="003D41AA" w:rsidRDefault="004179FE" w:rsidP="00663CEB">
      <w:pPr>
        <w:jc w:val="right"/>
        <w:rPr>
          <w:sz w:val="24"/>
          <w:szCs w:val="28"/>
        </w:rPr>
      </w:pPr>
    </w:p>
    <w:p w:rsidR="00B554FA" w:rsidRDefault="00B554FA" w:rsidP="00663CEB">
      <w:pPr>
        <w:jc w:val="right"/>
        <w:rPr>
          <w:sz w:val="24"/>
          <w:szCs w:val="28"/>
        </w:rPr>
      </w:pPr>
    </w:p>
    <w:p w:rsidR="009B79E1" w:rsidRPr="00E50ACA" w:rsidRDefault="009B79E1" w:rsidP="00663CEB">
      <w:pPr>
        <w:jc w:val="right"/>
        <w:rPr>
          <w:sz w:val="24"/>
          <w:szCs w:val="28"/>
        </w:rPr>
      </w:pPr>
      <w:r w:rsidRPr="00E50ACA">
        <w:rPr>
          <w:sz w:val="24"/>
          <w:szCs w:val="28"/>
        </w:rPr>
        <w:lastRenderedPageBreak/>
        <w:t>Приложение № 1</w:t>
      </w:r>
    </w:p>
    <w:p w:rsidR="009B79E1" w:rsidRPr="00E50ACA" w:rsidRDefault="009B79E1" w:rsidP="00663CEB">
      <w:pPr>
        <w:jc w:val="right"/>
        <w:rPr>
          <w:sz w:val="24"/>
          <w:szCs w:val="28"/>
        </w:rPr>
      </w:pPr>
      <w:r w:rsidRPr="00E50ACA">
        <w:rPr>
          <w:sz w:val="24"/>
          <w:szCs w:val="28"/>
        </w:rPr>
        <w:t>к решению Совета</w:t>
      </w:r>
    </w:p>
    <w:p w:rsidR="009B79E1" w:rsidRPr="00E50ACA" w:rsidRDefault="009B79E1" w:rsidP="00663CEB">
      <w:pPr>
        <w:jc w:val="right"/>
        <w:rPr>
          <w:sz w:val="24"/>
          <w:szCs w:val="28"/>
        </w:rPr>
      </w:pPr>
      <w:r w:rsidRPr="00E50ACA">
        <w:rPr>
          <w:sz w:val="24"/>
          <w:szCs w:val="28"/>
        </w:rPr>
        <w:t xml:space="preserve">муниципального района </w:t>
      </w:r>
    </w:p>
    <w:p w:rsidR="009B79E1" w:rsidRPr="00E50ACA" w:rsidRDefault="009B79E1" w:rsidP="00663CEB">
      <w:pPr>
        <w:jc w:val="right"/>
        <w:rPr>
          <w:sz w:val="24"/>
          <w:szCs w:val="28"/>
        </w:rPr>
      </w:pPr>
      <w:r w:rsidRPr="00E50ACA">
        <w:rPr>
          <w:sz w:val="24"/>
          <w:szCs w:val="28"/>
        </w:rPr>
        <w:t>«Забайкальский район»</w:t>
      </w:r>
    </w:p>
    <w:p w:rsidR="009B79E1" w:rsidRPr="00E50ACA" w:rsidRDefault="009B79E1" w:rsidP="00663CEB">
      <w:pPr>
        <w:jc w:val="right"/>
        <w:rPr>
          <w:sz w:val="24"/>
          <w:szCs w:val="28"/>
        </w:rPr>
      </w:pPr>
      <w:r w:rsidRPr="00E50ACA">
        <w:rPr>
          <w:sz w:val="24"/>
          <w:szCs w:val="28"/>
        </w:rPr>
        <w:t xml:space="preserve">от </w:t>
      </w:r>
      <w:r w:rsidR="00B554FA">
        <w:rPr>
          <w:sz w:val="24"/>
          <w:szCs w:val="28"/>
        </w:rPr>
        <w:t xml:space="preserve"> 27 сентября</w:t>
      </w:r>
      <w:r w:rsidRPr="00E50ACA">
        <w:rPr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50ACA">
          <w:rPr>
            <w:sz w:val="24"/>
            <w:szCs w:val="28"/>
          </w:rPr>
          <w:t>2013 г</w:t>
        </w:r>
      </w:smartTag>
      <w:r w:rsidRPr="00E50ACA">
        <w:rPr>
          <w:sz w:val="24"/>
          <w:szCs w:val="28"/>
        </w:rPr>
        <w:t>.</w:t>
      </w:r>
      <w:r w:rsidR="00B554FA">
        <w:rPr>
          <w:sz w:val="24"/>
          <w:szCs w:val="28"/>
        </w:rPr>
        <w:t xml:space="preserve"> № 79</w:t>
      </w:r>
    </w:p>
    <w:p w:rsidR="009B79E1" w:rsidRDefault="009B79E1" w:rsidP="00663CEB">
      <w:pPr>
        <w:jc w:val="right"/>
        <w:rPr>
          <w:sz w:val="28"/>
          <w:szCs w:val="28"/>
        </w:rPr>
      </w:pPr>
    </w:p>
    <w:p w:rsidR="009B79E1" w:rsidRPr="00AE2A42" w:rsidRDefault="009B79E1" w:rsidP="002E46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E2A42">
        <w:rPr>
          <w:b/>
          <w:bCs/>
          <w:sz w:val="28"/>
        </w:rPr>
        <w:t xml:space="preserve">Положение </w:t>
      </w:r>
    </w:p>
    <w:p w:rsidR="009B79E1" w:rsidRPr="00AE2A42" w:rsidRDefault="009B79E1" w:rsidP="002E46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E2A42">
        <w:rPr>
          <w:b/>
          <w:sz w:val="28"/>
        </w:rPr>
        <w:t xml:space="preserve">о представлении муниципальными служащими </w:t>
      </w:r>
      <w:r w:rsidRPr="00AE2A42">
        <w:rPr>
          <w:b/>
          <w:bCs/>
          <w:sz w:val="28"/>
        </w:rPr>
        <w:t>муниципального района «Забайкальский район» сведений о своих расходах, а также о расходах своих супруги (супруга) и несовершеннолетних детей</w:t>
      </w:r>
    </w:p>
    <w:p w:rsidR="009B79E1" w:rsidRDefault="009B79E1" w:rsidP="002B340E">
      <w:pPr>
        <w:jc w:val="both"/>
        <w:rPr>
          <w:b/>
          <w:sz w:val="28"/>
          <w:szCs w:val="28"/>
        </w:rPr>
      </w:pP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1. Настоящим Положением определяется порядок представления </w:t>
      </w:r>
      <w:r>
        <w:rPr>
          <w:sz w:val="28"/>
        </w:rPr>
        <w:t xml:space="preserve">муниципальными </w:t>
      </w:r>
      <w:r w:rsidRPr="00AE2A42">
        <w:rPr>
          <w:sz w:val="28"/>
        </w:rPr>
        <w:t xml:space="preserve">служащими </w:t>
      </w:r>
      <w:r>
        <w:rPr>
          <w:sz w:val="28"/>
        </w:rPr>
        <w:t>муниципального района «Забайкальский район»</w:t>
      </w:r>
      <w:r w:rsidRPr="00AE2A42">
        <w:rPr>
          <w:sz w:val="28"/>
        </w:rPr>
        <w:t xml:space="preserve">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ar34"/>
      <w:bookmarkEnd w:id="0"/>
      <w:r w:rsidRPr="00AE2A42">
        <w:rPr>
          <w:sz w:val="28"/>
        </w:rPr>
        <w:t xml:space="preserve">2. </w:t>
      </w:r>
      <w:r>
        <w:rPr>
          <w:sz w:val="28"/>
        </w:rPr>
        <w:t>Муниципальный</w:t>
      </w:r>
      <w:r w:rsidRPr="00AE2A42">
        <w:rPr>
          <w:sz w:val="28"/>
        </w:rPr>
        <w:t xml:space="preserve"> служащий </w:t>
      </w:r>
      <w:r>
        <w:rPr>
          <w:sz w:val="28"/>
        </w:rPr>
        <w:t>муниципального района «Забайкальский район»</w:t>
      </w:r>
      <w:r w:rsidRPr="00AE2A42">
        <w:rPr>
          <w:sz w:val="28"/>
        </w:rPr>
        <w:t xml:space="preserve">, замещающий должность </w:t>
      </w:r>
      <w:r>
        <w:rPr>
          <w:sz w:val="28"/>
        </w:rPr>
        <w:t>муниципальной</w:t>
      </w:r>
      <w:r w:rsidRPr="00AE2A42">
        <w:rPr>
          <w:sz w:val="28"/>
        </w:rPr>
        <w:t xml:space="preserve"> службы, </w:t>
      </w:r>
      <w:r w:rsidRPr="008A5E9B">
        <w:rPr>
          <w:sz w:val="28"/>
          <w:szCs w:val="28"/>
        </w:rPr>
        <w:t>установленную подпункт</w:t>
      </w:r>
      <w:r>
        <w:rPr>
          <w:sz w:val="28"/>
          <w:szCs w:val="28"/>
        </w:rPr>
        <w:t>ами</w:t>
      </w:r>
      <w:r w:rsidRPr="008A5E9B">
        <w:rPr>
          <w:sz w:val="28"/>
          <w:szCs w:val="28"/>
        </w:rPr>
        <w:t xml:space="preserve"> «г», «ж»</w:t>
      </w:r>
      <w:r>
        <w:rPr>
          <w:sz w:val="28"/>
          <w:szCs w:val="28"/>
        </w:rPr>
        <w:t xml:space="preserve"> Федерального закона от 03.12.2012 г.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муниципальный служащий),</w:t>
      </w:r>
      <w:r w:rsidRPr="00AE2A42">
        <w:rPr>
          <w:sz w:val="28"/>
        </w:rPr>
        <w:t xml:space="preserve"> представляет представителю нанимателя: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Par35"/>
      <w:bookmarkEnd w:id="1"/>
      <w:proofErr w:type="gramStart"/>
      <w:r w:rsidRPr="00AE2A42">
        <w:rPr>
          <w:sz w:val="28"/>
        </w:rPr>
        <w:t xml:space="preserve">1)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8"/>
        </w:rPr>
        <w:t xml:space="preserve">муниципального </w:t>
      </w:r>
      <w:r w:rsidRPr="00AE2A42">
        <w:rPr>
          <w:sz w:val="28"/>
        </w:rPr>
        <w:t>служащего и его супруги (супруга) за три последних года, предшествующих совершению сделки;</w:t>
      </w:r>
      <w:proofErr w:type="gramEnd"/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2) сведения об источниках получения средств, за счет которых совершена сделка, указанная в </w:t>
      </w:r>
      <w:hyperlink w:anchor="Par35" w:history="1">
        <w:r w:rsidRPr="00AE2A42">
          <w:rPr>
            <w:sz w:val="28"/>
          </w:rPr>
          <w:t>подпункте 1</w:t>
        </w:r>
      </w:hyperlink>
      <w:r w:rsidRPr="00AE2A42">
        <w:rPr>
          <w:sz w:val="28"/>
        </w:rPr>
        <w:t xml:space="preserve"> настоящего пункта.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3. </w:t>
      </w:r>
      <w:proofErr w:type="gramStart"/>
      <w:r w:rsidRPr="00AE2A42">
        <w:rPr>
          <w:sz w:val="28"/>
        </w:rPr>
        <w:t xml:space="preserve">Сведения, указанные в </w:t>
      </w:r>
      <w:hyperlink w:anchor="Par34" w:history="1">
        <w:r w:rsidRPr="00AE2A42">
          <w:rPr>
            <w:sz w:val="28"/>
          </w:rPr>
          <w:t>пункте 2</w:t>
        </w:r>
      </w:hyperlink>
      <w:r w:rsidRPr="00AE2A42">
        <w:rPr>
          <w:sz w:val="28"/>
        </w:rPr>
        <w:t xml:space="preserve"> настоящего Положения, представляются по прилагаемой форме справки о расходах </w:t>
      </w:r>
      <w:r>
        <w:rPr>
          <w:sz w:val="28"/>
        </w:rPr>
        <w:t xml:space="preserve">муниципального </w:t>
      </w:r>
      <w:r w:rsidRPr="00AE2A42">
        <w:rPr>
          <w:sz w:val="28"/>
        </w:rPr>
        <w:t>служащего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справка о расходах).</w:t>
      </w:r>
      <w:proofErr w:type="gramEnd"/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4. </w:t>
      </w:r>
      <w:proofErr w:type="gramStart"/>
      <w:r w:rsidRPr="00AE2A42">
        <w:rPr>
          <w:sz w:val="28"/>
        </w:rPr>
        <w:t xml:space="preserve">Сведения, указанные в </w:t>
      </w:r>
      <w:hyperlink w:anchor="Par34" w:history="1">
        <w:r w:rsidRPr="00AE2A42">
          <w:rPr>
            <w:sz w:val="28"/>
          </w:rPr>
          <w:t>пункте 2</w:t>
        </w:r>
      </w:hyperlink>
      <w:r w:rsidRPr="00AE2A42">
        <w:rPr>
          <w:sz w:val="28"/>
        </w:rPr>
        <w:t xml:space="preserve"> настоящего Положения, представляются </w:t>
      </w:r>
      <w:r>
        <w:rPr>
          <w:sz w:val="28"/>
        </w:rPr>
        <w:t>муниципальным</w:t>
      </w:r>
      <w:r w:rsidRPr="00AE2A42">
        <w:rPr>
          <w:sz w:val="28"/>
        </w:rPr>
        <w:t xml:space="preserve"> служащим не позднее 30 апреля года, следующего за отчетным, вместе со справками о доходах, об имуществе и обязательствах имущественного характера </w:t>
      </w:r>
      <w:r>
        <w:rPr>
          <w:sz w:val="28"/>
        </w:rPr>
        <w:t>муниципального</w:t>
      </w:r>
      <w:r w:rsidRPr="00AE2A42">
        <w:rPr>
          <w:sz w:val="28"/>
        </w:rPr>
        <w:t xml:space="preserve"> служащего, его супруги (супруга) и несовершеннолетних детей.</w:t>
      </w:r>
      <w:proofErr w:type="gramEnd"/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5. К справкам о расходах </w:t>
      </w:r>
      <w:r>
        <w:rPr>
          <w:sz w:val="28"/>
        </w:rPr>
        <w:t>муниципального</w:t>
      </w:r>
      <w:r w:rsidRPr="00AE2A42">
        <w:rPr>
          <w:sz w:val="28"/>
        </w:rPr>
        <w:t xml:space="preserve"> служащего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lastRenderedPageBreak/>
        <w:t xml:space="preserve">6. </w:t>
      </w:r>
      <w:r>
        <w:rPr>
          <w:sz w:val="28"/>
        </w:rPr>
        <w:t>Муниципальные</w:t>
      </w:r>
      <w:r w:rsidRPr="00AE2A42">
        <w:rPr>
          <w:sz w:val="28"/>
        </w:rPr>
        <w:t xml:space="preserve"> служащие представляют сведения о расходах по каждой сделке, предусмотренной </w:t>
      </w:r>
      <w:hyperlink w:anchor="Par34" w:history="1">
        <w:r w:rsidRPr="00AE2A42">
          <w:rPr>
            <w:sz w:val="28"/>
          </w:rPr>
          <w:t>пунктом 2</w:t>
        </w:r>
      </w:hyperlink>
      <w:r w:rsidRPr="00AE2A42">
        <w:rPr>
          <w:sz w:val="28"/>
        </w:rPr>
        <w:t xml:space="preserve"> настоящего Положения, совершенной за отчетный период с 1 января по 31 декабря.</w:t>
      </w:r>
    </w:p>
    <w:p w:rsidR="009B79E1" w:rsidRPr="00AC43AA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43AA">
        <w:rPr>
          <w:sz w:val="28"/>
        </w:rPr>
        <w:t>7. Сведения о расходах представляются в кадровые службу органов местного самоуправления муниципального района «Забайкальский район».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" w:name="Par43"/>
      <w:bookmarkEnd w:id="2"/>
      <w:r w:rsidRPr="00AE2A42">
        <w:rPr>
          <w:sz w:val="28"/>
        </w:rPr>
        <w:t xml:space="preserve">8. </w:t>
      </w:r>
      <w:proofErr w:type="gramStart"/>
      <w:r w:rsidRPr="00AE2A42">
        <w:rPr>
          <w:sz w:val="28"/>
        </w:rPr>
        <w:t xml:space="preserve">В случае если </w:t>
      </w:r>
      <w:r>
        <w:rPr>
          <w:sz w:val="28"/>
        </w:rPr>
        <w:t>муниципальный</w:t>
      </w:r>
      <w:r w:rsidRPr="00AE2A42">
        <w:rPr>
          <w:sz w:val="28"/>
        </w:rPr>
        <w:t xml:space="preserve"> служащий обнаружил, что в представленных им в кадровую службу </w:t>
      </w:r>
      <w:r w:rsidRPr="00AC43AA">
        <w:rPr>
          <w:sz w:val="28"/>
        </w:rPr>
        <w:t>органов местного самоуправления муниципального района «Забайкальский район»</w:t>
      </w:r>
      <w:r>
        <w:rPr>
          <w:sz w:val="28"/>
        </w:rPr>
        <w:t xml:space="preserve"> </w:t>
      </w:r>
      <w:r w:rsidRPr="00AE2A42">
        <w:rPr>
          <w:sz w:val="28"/>
        </w:rPr>
        <w:t xml:space="preserve">сведениях о расходах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Положением, в течение трех месяцев после окончания срока, указанного в </w:t>
      </w:r>
      <w:hyperlink w:anchor="Par43" w:history="1">
        <w:r w:rsidRPr="00AE2A42">
          <w:rPr>
            <w:sz w:val="28"/>
          </w:rPr>
          <w:t>пункте 4</w:t>
        </w:r>
      </w:hyperlink>
      <w:r w:rsidRPr="00AE2A42">
        <w:rPr>
          <w:sz w:val="28"/>
        </w:rPr>
        <w:t xml:space="preserve"> настоящего Положения.</w:t>
      </w:r>
      <w:proofErr w:type="gramEnd"/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>9. Сведения о расходах, представленные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10. </w:t>
      </w:r>
      <w:proofErr w:type="gramStart"/>
      <w:r w:rsidRPr="00AE2A42">
        <w:rPr>
          <w:sz w:val="28"/>
        </w:rP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8"/>
        </w:rPr>
        <w:t xml:space="preserve">муниципального </w:t>
      </w:r>
      <w:r w:rsidRPr="00AE2A42">
        <w:rPr>
          <w:sz w:val="28"/>
        </w:rPr>
        <w:t>служащего и его супруги (супруга) за три последних года, предшествующих совершению сделки, размещаются в информационно-телекоммуникационной сети "Интернет</w:t>
      </w:r>
      <w:proofErr w:type="gramEnd"/>
      <w:r w:rsidRPr="00AE2A42">
        <w:rPr>
          <w:sz w:val="28"/>
        </w:rPr>
        <w:t xml:space="preserve">" на официальных сайтах органов </w:t>
      </w:r>
      <w:r>
        <w:rPr>
          <w:sz w:val="28"/>
        </w:rPr>
        <w:t>местного самоуправления муниципального района «Забайкальский район»</w:t>
      </w:r>
      <w:r w:rsidRPr="00AE2A42">
        <w:rPr>
          <w:sz w:val="28"/>
        </w:rPr>
        <w:t xml:space="preserve"> и предоставляются для опубликования средствам массовой информации с соблюдением установленных законодательством Российской Федерации требований о защите персональных данных.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11. </w:t>
      </w:r>
      <w:r>
        <w:rPr>
          <w:sz w:val="28"/>
        </w:rPr>
        <w:t>Муниципальные</w:t>
      </w:r>
      <w:r w:rsidRPr="00AE2A42">
        <w:rPr>
          <w:sz w:val="28"/>
        </w:rPr>
        <w:t xml:space="preserve">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B79E1" w:rsidRPr="00AE2A42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12. Сведения о расходах, представленные в соответствии с настоящим Положением </w:t>
      </w:r>
      <w:r>
        <w:rPr>
          <w:sz w:val="28"/>
        </w:rPr>
        <w:t>муниципальным</w:t>
      </w:r>
      <w:r w:rsidRPr="00AE2A42">
        <w:rPr>
          <w:sz w:val="28"/>
        </w:rPr>
        <w:t xml:space="preserve"> служащим, приобщаются к его личному делу.</w:t>
      </w:r>
    </w:p>
    <w:p w:rsidR="009B79E1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E2A42">
        <w:rPr>
          <w:sz w:val="28"/>
        </w:rPr>
        <w:t xml:space="preserve">13. Непредставление </w:t>
      </w:r>
      <w:r>
        <w:rPr>
          <w:sz w:val="28"/>
        </w:rPr>
        <w:t>муниципальным</w:t>
      </w:r>
      <w:r w:rsidRPr="00AE2A42">
        <w:rPr>
          <w:sz w:val="28"/>
        </w:rPr>
        <w:t xml:space="preserve">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</w:t>
      </w:r>
      <w:r>
        <w:rPr>
          <w:sz w:val="28"/>
        </w:rPr>
        <w:t>муниципального</w:t>
      </w:r>
      <w:r w:rsidRPr="00AE2A42">
        <w:rPr>
          <w:sz w:val="28"/>
        </w:rPr>
        <w:t xml:space="preserve"> служащего с </w:t>
      </w:r>
      <w:r>
        <w:rPr>
          <w:sz w:val="28"/>
        </w:rPr>
        <w:t>муниципальной</w:t>
      </w:r>
      <w:r w:rsidRPr="00AE2A42">
        <w:rPr>
          <w:sz w:val="28"/>
        </w:rPr>
        <w:t xml:space="preserve"> службы.</w:t>
      </w:r>
    </w:p>
    <w:p w:rsidR="009B79E1" w:rsidRDefault="009B79E1" w:rsidP="00AE2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9495A" w:rsidRDefault="0099495A" w:rsidP="00AE2A42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9B79E1" w:rsidRPr="00E50ACA" w:rsidRDefault="009B79E1" w:rsidP="00AE2A42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  <w:bookmarkStart w:id="3" w:name="_GoBack"/>
      <w:bookmarkEnd w:id="3"/>
      <w:r w:rsidRPr="00E50ACA">
        <w:rPr>
          <w:sz w:val="24"/>
        </w:rPr>
        <w:lastRenderedPageBreak/>
        <w:t>Приложение</w:t>
      </w:r>
      <w:r>
        <w:rPr>
          <w:sz w:val="24"/>
        </w:rPr>
        <w:t xml:space="preserve"> № 2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E50ACA">
        <w:rPr>
          <w:sz w:val="24"/>
        </w:rPr>
        <w:t xml:space="preserve">к </w:t>
      </w:r>
      <w:r>
        <w:rPr>
          <w:sz w:val="24"/>
        </w:rPr>
        <w:t>решению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Совета муниципального района 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«Забайкальский район»</w:t>
      </w:r>
    </w:p>
    <w:p w:rsidR="009B79E1" w:rsidRPr="00E50ACA" w:rsidRDefault="00BF0737" w:rsidP="00AE2A42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</w:t>
      </w:r>
      <w:r w:rsidR="009B79E1">
        <w:rPr>
          <w:sz w:val="24"/>
        </w:rPr>
        <w:t>т</w:t>
      </w:r>
      <w:r>
        <w:rPr>
          <w:sz w:val="24"/>
        </w:rPr>
        <w:t xml:space="preserve"> 27 сентября</w:t>
      </w:r>
      <w:r w:rsidR="009B79E1">
        <w:rPr>
          <w:sz w:val="24"/>
        </w:rPr>
        <w:t xml:space="preserve"> 2013г. № </w:t>
      </w:r>
      <w:r>
        <w:rPr>
          <w:sz w:val="24"/>
        </w:rPr>
        <w:t>79</w:t>
      </w:r>
    </w:p>
    <w:p w:rsidR="009B79E1" w:rsidRDefault="009B79E1" w:rsidP="005A2007">
      <w:pPr>
        <w:widowControl w:val="0"/>
        <w:autoSpaceDE w:val="0"/>
        <w:autoSpaceDN w:val="0"/>
        <w:adjustRightInd w:val="0"/>
        <w:jc w:val="both"/>
      </w:pPr>
    </w:p>
    <w:p w:rsidR="009B79E1" w:rsidRDefault="009B79E1" w:rsidP="005A2007">
      <w:pPr>
        <w:widowControl w:val="0"/>
        <w:autoSpaceDE w:val="0"/>
        <w:autoSpaceDN w:val="0"/>
        <w:adjustRightInd w:val="0"/>
        <w:jc w:val="both"/>
      </w:pPr>
    </w:p>
    <w:p w:rsidR="009B79E1" w:rsidRDefault="009B79E1" w:rsidP="005A2007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17207E">
        <w:rPr>
          <w:rFonts w:ascii="Courier New" w:hAnsi="Courier New"/>
        </w:rPr>
        <w:t>В _____________________________________________________________________</w:t>
      </w:r>
      <w:r>
        <w:rPr>
          <w:rFonts w:ascii="Courier New" w:hAnsi="Courier New"/>
        </w:rPr>
        <w:t>______</w:t>
      </w:r>
    </w:p>
    <w:p w:rsidR="009B79E1" w:rsidRPr="0017207E" w:rsidRDefault="009B79E1" w:rsidP="0017207E">
      <w:pPr>
        <w:widowControl w:val="0"/>
        <w:autoSpaceDE w:val="0"/>
        <w:autoSpaceDN w:val="0"/>
        <w:adjustRightInd w:val="0"/>
        <w:ind w:firstLine="709"/>
        <w:jc w:val="center"/>
        <w:rPr>
          <w:rFonts w:ascii="Courier New" w:hAnsi="Courier New"/>
        </w:rPr>
      </w:pPr>
      <w:proofErr w:type="gramStart"/>
      <w:r w:rsidRPr="0017207E">
        <w:rPr>
          <w:rFonts w:ascii="Courier New" w:hAnsi="Courier New"/>
        </w:rPr>
        <w:t>(указывается наименование кадрового подразделения органа</w:t>
      </w:r>
      <w:proofErr w:type="gramEnd"/>
    </w:p>
    <w:p w:rsidR="009B79E1" w:rsidRPr="0017207E" w:rsidRDefault="009B79E1" w:rsidP="0017207E">
      <w:pPr>
        <w:widowControl w:val="0"/>
        <w:autoSpaceDE w:val="0"/>
        <w:autoSpaceDN w:val="0"/>
        <w:adjustRightInd w:val="0"/>
        <w:ind w:firstLine="709"/>
        <w:jc w:val="center"/>
        <w:rPr>
          <w:rFonts w:ascii="Courier New" w:hAnsi="Courier New"/>
        </w:rPr>
      </w:pPr>
      <w:r w:rsidRPr="0017207E">
        <w:rPr>
          <w:rFonts w:ascii="Courier New" w:hAnsi="Courier New"/>
        </w:rPr>
        <w:t>местного самоуправления муниципального района «Забайкальский район»)</w:t>
      </w:r>
    </w:p>
    <w:p w:rsidR="009B79E1" w:rsidRDefault="009B79E1" w:rsidP="0017207E">
      <w:pPr>
        <w:widowControl w:val="0"/>
        <w:autoSpaceDE w:val="0"/>
        <w:autoSpaceDN w:val="0"/>
        <w:adjustRightInd w:val="0"/>
        <w:ind w:firstLine="709"/>
        <w:jc w:val="center"/>
      </w:pPr>
    </w:p>
    <w:p w:rsidR="009B79E1" w:rsidRDefault="009B79E1" w:rsidP="0017207E">
      <w:pPr>
        <w:widowControl w:val="0"/>
        <w:autoSpaceDE w:val="0"/>
        <w:autoSpaceDN w:val="0"/>
        <w:adjustRightInd w:val="0"/>
        <w:ind w:firstLine="709"/>
        <w:jc w:val="center"/>
      </w:pP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СПРАВКА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РАСХОДАХ МУНИЦИПАЛЬНОГО СЛУЖАЩЕГО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РАЙОНА «ЗАБАЙКАЛЬСКИЙ РАЙОН» ПО КАЖДОЙ СДЕЛКЕ ПО ПРИОБРЕТЕНИЮ ЗЕМЕЛЬНОГО УЧАСТКА, ДРУГОГО ОБЪЕКТА НЕДВИЖИМОСТИ,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ТРАНСПОРТНОГО СРЕДСТВА, ЦЕННЫХ БУМАГ, АКЦИЙ (ДОЛЕЙ УЧАСТИЯ,</w:t>
      </w:r>
      <w:proofErr w:type="gramEnd"/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ПАЕВ В УСТАВНЫХ (СКЛАДОЧНЫХ) КАПИТАЛАХ ОРГАНИЗАЦИЙ) И ОБ</w:t>
      </w:r>
      <w:proofErr w:type="gramEnd"/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ИСТОЧНИКАХ ПОЛУЧЕНИЯ СРЕДСТВ, ЗА СЧЕТ КОТОРЫХ </w:t>
      </w:r>
      <w:proofErr w:type="gramStart"/>
      <w:r>
        <w:rPr>
          <w:b/>
          <w:bCs/>
        </w:rPr>
        <w:t>СОВЕРШЕНА</w:t>
      </w:r>
      <w:proofErr w:type="gramEnd"/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УКАЗАННАЯ СДЕЛКА </w:t>
      </w:r>
      <w:hyperlink w:anchor="Par121" w:history="1">
        <w:r>
          <w:rPr>
            <w:b/>
            <w:bCs/>
            <w:color w:val="0000FF"/>
          </w:rPr>
          <w:t>&lt;1&gt;</w:t>
        </w:r>
      </w:hyperlink>
    </w:p>
    <w:p w:rsidR="009B79E1" w:rsidRDefault="009B79E1" w:rsidP="005A200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B79E1" w:rsidRPr="0017207E" w:rsidRDefault="009B79E1" w:rsidP="005A200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Я,______________________________________________________________________</w:t>
      </w:r>
      <w:r>
        <w:rPr>
          <w:rFonts w:ascii="Courier New" w:hAnsi="Courier New"/>
        </w:rPr>
        <w:t>____</w:t>
      </w:r>
      <w:r w:rsidRPr="0017207E">
        <w:rPr>
          <w:rFonts w:ascii="Courier New" w:hAnsi="Courier New"/>
        </w:rPr>
        <w:t>,</w:t>
      </w:r>
    </w:p>
    <w:p w:rsidR="009B79E1" w:rsidRPr="0017207E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17207E">
        <w:rPr>
          <w:rFonts w:ascii="Courier New" w:hAnsi="Courier New"/>
        </w:rPr>
        <w:t>(фамилия, имя, отчество, дата рождения)</w:t>
      </w: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_________________________________________________________________________</w:t>
      </w:r>
      <w:r>
        <w:rPr>
          <w:rFonts w:ascii="Courier New" w:hAnsi="Courier New"/>
        </w:rPr>
        <w:t>____</w:t>
      </w:r>
    </w:p>
    <w:p w:rsidR="009B79E1" w:rsidRPr="0017207E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17207E">
        <w:rPr>
          <w:rFonts w:ascii="Courier New" w:hAnsi="Courier New"/>
        </w:rPr>
        <w:t>(место службы и занимаемая должность)</w:t>
      </w: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________________________________________________________________________</w:t>
      </w:r>
      <w:r>
        <w:rPr>
          <w:rFonts w:ascii="Courier New" w:hAnsi="Courier New"/>
        </w:rPr>
        <w:t>____</w:t>
      </w:r>
      <w:r w:rsidRPr="0017207E">
        <w:rPr>
          <w:rFonts w:ascii="Courier New" w:hAnsi="Courier New"/>
        </w:rPr>
        <w:t>,</w:t>
      </w:r>
    </w:p>
    <w:p w:rsidR="009B79E1" w:rsidRPr="0017207E" w:rsidRDefault="009B79E1" w:rsidP="005A200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B79E1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Проживающи</w:t>
      </w:r>
      <w:proofErr w:type="gramStart"/>
      <w:r w:rsidRPr="0017207E">
        <w:rPr>
          <w:rFonts w:ascii="Courier New" w:hAnsi="Courier New"/>
        </w:rPr>
        <w:t>й(</w:t>
      </w:r>
      <w:proofErr w:type="spellStart"/>
      <w:proofErr w:type="gramEnd"/>
      <w:r w:rsidRPr="0017207E">
        <w:rPr>
          <w:rFonts w:ascii="Courier New" w:hAnsi="Courier New"/>
        </w:rPr>
        <w:t>ая</w:t>
      </w:r>
      <w:proofErr w:type="spellEnd"/>
      <w:r w:rsidRPr="0017207E">
        <w:rPr>
          <w:rFonts w:ascii="Courier New" w:hAnsi="Courier New"/>
        </w:rPr>
        <w:t>) по адресу:_______________</w:t>
      </w:r>
      <w:r>
        <w:rPr>
          <w:rFonts w:ascii="Courier New" w:hAnsi="Courier New"/>
        </w:rPr>
        <w:t>____________________________________</w:t>
      </w:r>
    </w:p>
    <w:p w:rsidR="009B79E1" w:rsidRPr="0017207E" w:rsidRDefault="009B79E1" w:rsidP="00E50ACA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17207E">
        <w:rPr>
          <w:rFonts w:ascii="Courier New" w:hAnsi="Courier New"/>
        </w:rPr>
        <w:t xml:space="preserve">                    </w:t>
      </w:r>
      <w:r>
        <w:rPr>
          <w:rFonts w:ascii="Courier New" w:hAnsi="Courier New"/>
        </w:rPr>
        <w:t xml:space="preserve">         </w:t>
      </w:r>
      <w:r w:rsidRPr="0017207E">
        <w:rPr>
          <w:rFonts w:ascii="Courier New" w:hAnsi="Courier New"/>
        </w:rPr>
        <w:t>(адрес места жительства и (или) регистрации)</w:t>
      </w: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_________________________________________________________________________</w:t>
      </w:r>
      <w:r>
        <w:rPr>
          <w:rFonts w:ascii="Courier New" w:hAnsi="Courier New"/>
        </w:rPr>
        <w:t>____</w:t>
      </w:r>
    </w:p>
    <w:p w:rsidR="009B79E1" w:rsidRPr="0017207E" w:rsidRDefault="009B79E1" w:rsidP="005A200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________________________________________________________________________</w:t>
      </w:r>
      <w:r>
        <w:rPr>
          <w:rFonts w:ascii="Courier New" w:hAnsi="Courier New"/>
        </w:rPr>
        <w:t>____</w:t>
      </w:r>
      <w:r w:rsidRPr="0017207E">
        <w:rPr>
          <w:rFonts w:ascii="Courier New" w:hAnsi="Courier New"/>
        </w:rPr>
        <w:t>,</w:t>
      </w:r>
    </w:p>
    <w:p w:rsidR="009B79E1" w:rsidRPr="0017207E" w:rsidRDefault="009B79E1" w:rsidP="005A200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сообщаю, что в отчетный период с 1 января 20__ г. по 31 декабря 20__ г.</w:t>
      </w:r>
    </w:p>
    <w:p w:rsidR="009B79E1" w:rsidRDefault="009B79E1" w:rsidP="001D6F5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17207E">
        <w:rPr>
          <w:rFonts w:ascii="Courier New" w:hAnsi="Courier New"/>
        </w:rPr>
        <w:t xml:space="preserve">(мною, супругой (супругом), несовершеннолетним ребенком </w:t>
      </w:r>
      <w:hyperlink w:anchor="Par122" w:history="1">
        <w:r w:rsidRPr="0017207E">
          <w:rPr>
            <w:rFonts w:ascii="Courier New" w:hAnsi="Courier New"/>
            <w:color w:val="0000FF"/>
          </w:rPr>
          <w:t>&lt;2&gt;</w:t>
        </w:r>
      </w:hyperlink>
      <w:r w:rsidRPr="0017207E">
        <w:rPr>
          <w:rFonts w:ascii="Courier New" w:hAnsi="Courier New"/>
        </w:rPr>
        <w:t>)</w:t>
      </w:r>
    </w:p>
    <w:p w:rsidR="009B79E1" w:rsidRPr="0017207E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9B79E1" w:rsidRDefault="009B79E1" w:rsidP="001D6F5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9B79E1" w:rsidRDefault="009B79E1" w:rsidP="005A2007">
      <w:pPr>
        <w:widowControl w:val="0"/>
        <w:autoSpaceDE w:val="0"/>
        <w:autoSpaceDN w:val="0"/>
        <w:adjustRightInd w:val="0"/>
        <w:jc w:val="both"/>
      </w:pPr>
    </w:p>
    <w:p w:rsidR="009B79E1" w:rsidRDefault="009B79E1" w:rsidP="001D6F5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9B79E1" w:rsidRDefault="009B79E1" w:rsidP="001D6F59">
      <w:pPr>
        <w:widowControl w:val="0"/>
        <w:autoSpaceDE w:val="0"/>
        <w:autoSpaceDN w:val="0"/>
        <w:adjustRightInd w:val="0"/>
        <w:jc w:val="both"/>
      </w:pPr>
    </w:p>
    <w:p w:rsidR="009B79E1" w:rsidRDefault="009B79E1" w:rsidP="001D6F5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9B79E1" w:rsidRDefault="009B79E1" w:rsidP="005A2007">
      <w:pPr>
        <w:widowControl w:val="0"/>
        <w:autoSpaceDE w:val="0"/>
        <w:autoSpaceDN w:val="0"/>
        <w:adjustRightInd w:val="0"/>
        <w:jc w:val="both"/>
      </w:pP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приобрете</w:t>
      </w:r>
      <w:proofErr w:type="gramStart"/>
      <w:r w:rsidRPr="0017207E">
        <w:rPr>
          <w:rFonts w:ascii="Courier New" w:hAnsi="Courier New"/>
        </w:rPr>
        <w:t>н(</w:t>
      </w:r>
      <w:proofErr w:type="gramEnd"/>
      <w:r w:rsidRPr="0017207E">
        <w:rPr>
          <w:rFonts w:ascii="Courier New" w:hAnsi="Courier New"/>
        </w:rPr>
        <w:t xml:space="preserve">но, </w:t>
      </w:r>
      <w:proofErr w:type="spellStart"/>
      <w:r w:rsidRPr="0017207E">
        <w:rPr>
          <w:rFonts w:ascii="Courier New" w:hAnsi="Courier New"/>
        </w:rPr>
        <w:t>ны</w:t>
      </w:r>
      <w:proofErr w:type="spellEnd"/>
      <w:r w:rsidRPr="0017207E">
        <w:rPr>
          <w:rFonts w:ascii="Courier New" w:hAnsi="Courier New"/>
        </w:rPr>
        <w:t>)_______________________________________________________</w:t>
      </w:r>
      <w:r>
        <w:rPr>
          <w:rFonts w:ascii="Courier New" w:hAnsi="Courier New"/>
        </w:rPr>
        <w:t>____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  <w:proofErr w:type="gramStart"/>
      <w:r w:rsidRPr="0017207E">
        <w:rPr>
          <w:rFonts w:ascii="Courier New" w:hAnsi="Courier New"/>
        </w:rPr>
        <w:t>(земельный участок, другой объект недвижимости,</w:t>
      </w:r>
      <w:proofErr w:type="gramEnd"/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_________________________________________________________________________</w:t>
      </w:r>
      <w:r>
        <w:rPr>
          <w:rFonts w:ascii="Courier New" w:hAnsi="Courier New"/>
        </w:rPr>
        <w:t>____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proofErr w:type="gramStart"/>
      <w:r w:rsidRPr="0017207E">
        <w:rPr>
          <w:rFonts w:ascii="Courier New" w:hAnsi="Courier New"/>
        </w:rPr>
        <w:t>транспортное средство, ценные бумаги, акции (доли участия,</w:t>
      </w:r>
      <w:proofErr w:type="gramEnd"/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_________________________________________________________________________</w:t>
      </w:r>
      <w:r>
        <w:rPr>
          <w:rFonts w:ascii="Courier New" w:hAnsi="Courier New"/>
        </w:rPr>
        <w:t>____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17207E">
        <w:rPr>
          <w:rFonts w:ascii="Courier New" w:hAnsi="Courier New"/>
        </w:rPr>
        <w:t>паи в уставных (складочных) капиталах организаций)</w:t>
      </w:r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на основании </w:t>
      </w:r>
      <w:r w:rsidRPr="0017207E">
        <w:rPr>
          <w:rFonts w:ascii="Courier New" w:hAnsi="Courier New"/>
        </w:rPr>
        <w:t>_____________________________</w:t>
      </w:r>
      <w:r>
        <w:rPr>
          <w:rFonts w:ascii="Courier New" w:hAnsi="Courier New"/>
        </w:rPr>
        <w:t>___________________________________</w:t>
      </w:r>
    </w:p>
    <w:p w:rsidR="009B79E1" w:rsidRDefault="009B79E1" w:rsidP="001D6F59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proofErr w:type="gramStart"/>
      <w:r w:rsidRPr="0017207E">
        <w:rPr>
          <w:rFonts w:ascii="Courier New" w:hAnsi="Courier New"/>
        </w:rPr>
        <w:t>(договор купли-продажи или иное</w:t>
      </w:r>
      <w:proofErr w:type="gramEnd"/>
    </w:p>
    <w:p w:rsidR="009B79E1" w:rsidRPr="0017207E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7207E">
        <w:rPr>
          <w:rFonts w:ascii="Courier New" w:hAnsi="Courier New"/>
        </w:rPr>
        <w:t>________________________________________________________</w:t>
      </w:r>
      <w:r>
        <w:rPr>
          <w:rFonts w:ascii="Courier New" w:hAnsi="Courier New"/>
        </w:rPr>
        <w:t>_____________________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1D6F59">
        <w:rPr>
          <w:rFonts w:ascii="Courier New" w:hAnsi="Courier New"/>
        </w:rPr>
        <w:t xml:space="preserve">предусмотренное законом основание приобретения права собственности </w:t>
      </w:r>
      <w:hyperlink w:anchor="Par123" w:history="1">
        <w:r w:rsidRPr="001D6F59">
          <w:rPr>
            <w:rFonts w:ascii="Courier New" w:hAnsi="Courier New"/>
            <w:color w:val="0000FF"/>
          </w:rPr>
          <w:t>&lt;3&gt;</w:t>
        </w:r>
      </w:hyperlink>
      <w:r w:rsidRPr="001D6F59">
        <w:rPr>
          <w:rFonts w:ascii="Courier New" w:hAnsi="Courier New"/>
        </w:rPr>
        <w:t>)</w:t>
      </w:r>
    </w:p>
    <w:p w:rsidR="009B79E1" w:rsidRPr="001D6F59" w:rsidRDefault="009B79E1" w:rsidP="001D6F59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/>
        </w:rPr>
      </w:pPr>
      <w:r w:rsidRPr="001D6F59">
        <w:rPr>
          <w:rFonts w:ascii="Courier New" w:hAnsi="Courier New"/>
        </w:rPr>
        <w:t>Сумма сделки _____________________</w:t>
      </w:r>
      <w:r>
        <w:rPr>
          <w:rFonts w:ascii="Courier New" w:hAnsi="Courier New"/>
        </w:rPr>
        <w:t>_______________________________</w:t>
      </w:r>
      <w:r w:rsidRPr="001D6F59">
        <w:rPr>
          <w:rFonts w:ascii="Courier New" w:hAnsi="Courier New"/>
        </w:rPr>
        <w:t>рублей.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9B79E1" w:rsidRDefault="009B79E1" w:rsidP="001D6F59">
      <w:pPr>
        <w:widowControl w:val="0"/>
        <w:autoSpaceDE w:val="0"/>
        <w:autoSpaceDN w:val="0"/>
        <w:adjustRightInd w:val="0"/>
        <w:ind w:firstLine="708"/>
        <w:jc w:val="both"/>
      </w:pPr>
      <w:r w:rsidRPr="001D6F59">
        <w:rPr>
          <w:rFonts w:ascii="Courier New" w:hAnsi="Courier New"/>
        </w:rPr>
        <w:t>Источниками получения средств, за счет</w:t>
      </w:r>
      <w:r>
        <w:rPr>
          <w:rFonts w:ascii="Courier New" w:hAnsi="Courier New"/>
        </w:rPr>
        <w:t xml:space="preserve"> которых приобретено имущество, </w:t>
      </w:r>
      <w:r w:rsidRPr="001D6F59">
        <w:rPr>
          <w:rFonts w:ascii="Courier New" w:hAnsi="Courier New"/>
        </w:rPr>
        <w:t>являются</w:t>
      </w:r>
      <w:r>
        <w:t xml:space="preserve"> </w:t>
      </w:r>
      <w:hyperlink w:anchor="Par124" w:history="1">
        <w:r>
          <w:rPr>
            <w:color w:val="0000FF"/>
          </w:rPr>
          <w:t>&lt;4&gt;</w:t>
        </w:r>
      </w:hyperlink>
      <w:r>
        <w:t>:_________________________________________________________________________________________</w:t>
      </w:r>
    </w:p>
    <w:p w:rsidR="009B79E1" w:rsidRDefault="009B79E1" w:rsidP="00AE2A42">
      <w:pPr>
        <w:widowControl w:val="0"/>
        <w:autoSpaceDE w:val="0"/>
        <w:autoSpaceDN w:val="0"/>
        <w:adjustRightInd w:val="0"/>
        <w:ind w:firstLine="540"/>
        <w:jc w:val="both"/>
      </w:pPr>
    </w:p>
    <w:p w:rsidR="009B79E1" w:rsidRDefault="009B79E1" w:rsidP="001D6F5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  <w:r w:rsidRPr="001D6F59">
        <w:rPr>
          <w:rFonts w:ascii="Courier New" w:hAnsi="Courier New"/>
        </w:rPr>
        <w:t xml:space="preserve">Сумма общего дохода лица, представляющего настоящую справку, и его </w:t>
      </w:r>
      <w:r w:rsidRPr="001D6F59">
        <w:rPr>
          <w:rFonts w:ascii="Courier New" w:hAnsi="Courier New"/>
        </w:rPr>
        <w:lastRenderedPageBreak/>
        <w:t>супруги (супруга) за три последних года, предшествующих приобретению имущества,___________________________________________________________________</w:t>
      </w:r>
    </w:p>
    <w:p w:rsidR="009B79E1" w:rsidRPr="001D6F59" w:rsidRDefault="009B79E1" w:rsidP="001D6F59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D6F59">
        <w:rPr>
          <w:rFonts w:ascii="Courier New" w:hAnsi="Courier New"/>
        </w:rPr>
        <w:t>__________________________________________________________________</w:t>
      </w:r>
      <w:r>
        <w:rPr>
          <w:rFonts w:ascii="Courier New" w:hAnsi="Courier New"/>
        </w:rPr>
        <w:t>____</w:t>
      </w:r>
      <w:r w:rsidRPr="001D6F59">
        <w:rPr>
          <w:rFonts w:ascii="Courier New" w:hAnsi="Courier New"/>
        </w:rPr>
        <w:t>рублей.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</w:p>
    <w:p w:rsidR="009B79E1" w:rsidRPr="001D6F59" w:rsidRDefault="009B79E1" w:rsidP="00AE2A4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  <w:r w:rsidRPr="001D6F59">
        <w:rPr>
          <w:rFonts w:ascii="Courier New" w:hAnsi="Courier New"/>
        </w:rPr>
        <w:t>Достоверность и полноту настоящих сведений подтверждаю.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both"/>
      </w:pPr>
    </w:p>
    <w:p w:rsidR="009B79E1" w:rsidRDefault="009B79E1" w:rsidP="00AE2A42">
      <w:pPr>
        <w:pStyle w:val="ConsPlusNonformat"/>
      </w:pPr>
      <w:r>
        <w:t>«____» _____________ 20 ___г. _______________________________________________</w:t>
      </w:r>
    </w:p>
    <w:p w:rsidR="009B79E1" w:rsidRDefault="009B79E1" w:rsidP="00AE2A42">
      <w:pPr>
        <w:pStyle w:val="ConsPlusNonformat"/>
      </w:pPr>
      <w:r>
        <w:t>_____________________________________________________________________________</w:t>
      </w:r>
    </w:p>
    <w:p w:rsidR="009B79E1" w:rsidRDefault="009B79E1" w:rsidP="00AE2A42">
      <w:pPr>
        <w:pStyle w:val="ConsPlusNonformat"/>
      </w:pPr>
      <w:r>
        <w:t xml:space="preserve">                  (подпись лица, представившего справку)</w:t>
      </w:r>
    </w:p>
    <w:p w:rsidR="009B79E1" w:rsidRDefault="009B79E1" w:rsidP="00AE2A42">
      <w:pPr>
        <w:pStyle w:val="ConsPlusNonformat"/>
      </w:pPr>
      <w:r>
        <w:t>_____________________________________________________________________________</w:t>
      </w:r>
    </w:p>
    <w:p w:rsidR="009B79E1" w:rsidRDefault="009B79E1" w:rsidP="00AE2A42">
      <w:pPr>
        <w:pStyle w:val="ConsPlusNonformat"/>
      </w:pPr>
      <w:r>
        <w:t xml:space="preserve">               (Ф.И.О., подпись лица, принявшего справку, дата)</w:t>
      </w:r>
    </w:p>
    <w:p w:rsidR="009B79E1" w:rsidRDefault="009B79E1" w:rsidP="00AE2A42">
      <w:pPr>
        <w:widowControl w:val="0"/>
        <w:autoSpaceDE w:val="0"/>
        <w:autoSpaceDN w:val="0"/>
        <w:adjustRightInd w:val="0"/>
        <w:jc w:val="center"/>
      </w:pPr>
    </w:p>
    <w:p w:rsidR="009B79E1" w:rsidRDefault="009B79E1" w:rsidP="00AE2A42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  <w:bookmarkStart w:id="4" w:name="Par121"/>
      <w:bookmarkEnd w:id="4"/>
      <w:r w:rsidRPr="001D6F59">
        <w:rPr>
          <w:rFonts w:ascii="Courier New" w:hAnsi="Courier New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  <w:bookmarkStart w:id="5" w:name="Par122"/>
      <w:bookmarkEnd w:id="5"/>
      <w:r w:rsidRPr="001D6F59">
        <w:rPr>
          <w:rFonts w:ascii="Courier New" w:hAnsi="Courier New"/>
        </w:rPr>
        <w:t>&lt;2</w:t>
      </w:r>
      <w:proofErr w:type="gramStart"/>
      <w:r w:rsidRPr="001D6F59">
        <w:rPr>
          <w:rFonts w:ascii="Courier New" w:hAnsi="Courier New"/>
        </w:rPr>
        <w:t>&gt; Е</w:t>
      </w:r>
      <w:proofErr w:type="gramEnd"/>
      <w:r w:rsidRPr="001D6F59">
        <w:rPr>
          <w:rFonts w:ascii="Courier New" w:hAnsi="Courier New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  <w:bookmarkStart w:id="6" w:name="Par123"/>
      <w:bookmarkEnd w:id="6"/>
      <w:r w:rsidRPr="001D6F59">
        <w:rPr>
          <w:rFonts w:ascii="Courier New" w:hAnsi="Courier New"/>
        </w:rPr>
        <w:t>&lt;3</w:t>
      </w:r>
      <w:proofErr w:type="gramStart"/>
      <w:r w:rsidRPr="001D6F59">
        <w:rPr>
          <w:rFonts w:ascii="Courier New" w:hAnsi="Courier New"/>
        </w:rPr>
        <w:t>&gt; К</w:t>
      </w:r>
      <w:proofErr w:type="gramEnd"/>
      <w:r w:rsidRPr="001D6F59">
        <w:rPr>
          <w:rFonts w:ascii="Courier New" w:hAnsi="Courier New"/>
        </w:rPr>
        <w:t xml:space="preserve"> справке прилагается копия договора или иного документа о приобретении права собственности.</w:t>
      </w:r>
    </w:p>
    <w:p w:rsidR="009B79E1" w:rsidRPr="001D6F59" w:rsidRDefault="009B79E1" w:rsidP="00AE2A4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  <w:bookmarkStart w:id="7" w:name="Par124"/>
      <w:bookmarkEnd w:id="7"/>
      <w:proofErr w:type="gramStart"/>
      <w:r w:rsidRPr="001D6F59">
        <w:rPr>
          <w:rFonts w:ascii="Courier New" w:hAnsi="Courier New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1D6F59">
        <w:rPr>
          <w:rFonts w:ascii="Courier New" w:hAnsi="Courier New"/>
        </w:rPr>
        <w:t xml:space="preserve"> доход от продажи имущества; иные кредитные обязательства; </w:t>
      </w:r>
      <w:proofErr w:type="gramStart"/>
      <w:r w:rsidRPr="001D6F59">
        <w:rPr>
          <w:rFonts w:ascii="Courier New" w:hAnsi="Courier New"/>
        </w:rPr>
        <w:t>другое</w:t>
      </w:r>
      <w:proofErr w:type="gramEnd"/>
      <w:r w:rsidRPr="001D6F59">
        <w:rPr>
          <w:rFonts w:ascii="Courier New" w:hAnsi="Courier New"/>
        </w:rPr>
        <w:t>.</w:t>
      </w:r>
    </w:p>
    <w:p w:rsidR="009B79E1" w:rsidRDefault="009B79E1" w:rsidP="00AE2A42">
      <w:pPr>
        <w:widowControl w:val="0"/>
        <w:autoSpaceDE w:val="0"/>
        <w:autoSpaceDN w:val="0"/>
        <w:adjustRightInd w:val="0"/>
        <w:ind w:firstLine="540"/>
        <w:jc w:val="both"/>
      </w:pPr>
    </w:p>
    <w:sectPr w:rsidR="009B79E1" w:rsidSect="00A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81"/>
    <w:rsid w:val="00005A2E"/>
    <w:rsid w:val="00013FD1"/>
    <w:rsid w:val="00064584"/>
    <w:rsid w:val="0008458E"/>
    <w:rsid w:val="0008761D"/>
    <w:rsid w:val="0017207E"/>
    <w:rsid w:val="0019155D"/>
    <w:rsid w:val="001A1101"/>
    <w:rsid w:val="001B26A3"/>
    <w:rsid w:val="001D6F59"/>
    <w:rsid w:val="001E32B8"/>
    <w:rsid w:val="002412E5"/>
    <w:rsid w:val="00264DCD"/>
    <w:rsid w:val="002931DB"/>
    <w:rsid w:val="002B340E"/>
    <w:rsid w:val="002C535D"/>
    <w:rsid w:val="002E46A0"/>
    <w:rsid w:val="00357EED"/>
    <w:rsid w:val="00373321"/>
    <w:rsid w:val="003D1949"/>
    <w:rsid w:val="003D41AA"/>
    <w:rsid w:val="003F23BD"/>
    <w:rsid w:val="004179FE"/>
    <w:rsid w:val="004421F7"/>
    <w:rsid w:val="00461628"/>
    <w:rsid w:val="0046759F"/>
    <w:rsid w:val="00473F18"/>
    <w:rsid w:val="004F2D3C"/>
    <w:rsid w:val="00500BF5"/>
    <w:rsid w:val="00532B33"/>
    <w:rsid w:val="00536840"/>
    <w:rsid w:val="00544307"/>
    <w:rsid w:val="00545CFE"/>
    <w:rsid w:val="005A2007"/>
    <w:rsid w:val="005B3BA1"/>
    <w:rsid w:val="005F4C1D"/>
    <w:rsid w:val="00635ACE"/>
    <w:rsid w:val="00643333"/>
    <w:rsid w:val="00663CEB"/>
    <w:rsid w:val="00703F98"/>
    <w:rsid w:val="00731C10"/>
    <w:rsid w:val="007336AB"/>
    <w:rsid w:val="00776D16"/>
    <w:rsid w:val="007A1F07"/>
    <w:rsid w:val="007F773A"/>
    <w:rsid w:val="008010B6"/>
    <w:rsid w:val="00815D12"/>
    <w:rsid w:val="00816287"/>
    <w:rsid w:val="008A5E9B"/>
    <w:rsid w:val="00912F58"/>
    <w:rsid w:val="0095414C"/>
    <w:rsid w:val="00963CF1"/>
    <w:rsid w:val="0099495A"/>
    <w:rsid w:val="00997673"/>
    <w:rsid w:val="009B79E1"/>
    <w:rsid w:val="00A30BE9"/>
    <w:rsid w:val="00A62099"/>
    <w:rsid w:val="00A641D7"/>
    <w:rsid w:val="00A67095"/>
    <w:rsid w:val="00AC43AA"/>
    <w:rsid w:val="00AD1F32"/>
    <w:rsid w:val="00AE2A42"/>
    <w:rsid w:val="00B54547"/>
    <w:rsid w:val="00B554FA"/>
    <w:rsid w:val="00B84869"/>
    <w:rsid w:val="00BE0CF4"/>
    <w:rsid w:val="00BF0737"/>
    <w:rsid w:val="00C20638"/>
    <w:rsid w:val="00C41C6D"/>
    <w:rsid w:val="00CD568B"/>
    <w:rsid w:val="00D30A56"/>
    <w:rsid w:val="00D440F3"/>
    <w:rsid w:val="00D44BE9"/>
    <w:rsid w:val="00DA48F5"/>
    <w:rsid w:val="00DD3A81"/>
    <w:rsid w:val="00E04759"/>
    <w:rsid w:val="00E15D49"/>
    <w:rsid w:val="00E50ACA"/>
    <w:rsid w:val="00F125A7"/>
    <w:rsid w:val="00F57655"/>
    <w:rsid w:val="00F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3A81"/>
    <w:pPr>
      <w:keepNext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DD3A81"/>
    <w:pPr>
      <w:keepNext/>
      <w:ind w:right="-483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3CEB"/>
    <w:pPr>
      <w:ind w:left="720"/>
      <w:contextualSpacing/>
    </w:pPr>
  </w:style>
  <w:style w:type="paragraph" w:customStyle="1" w:styleId="ConsPlusNormal">
    <w:name w:val="ConsPlusNormal"/>
    <w:uiPriority w:val="99"/>
    <w:rsid w:val="00C41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E2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7010309E3085FC8855110F6D5F26C334F15119EB0518F6F000E9D50wBt5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47010309E3085FC8855110F6D5F26C3348151D93B0518F6F000E9D50wBt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DEF0-8B9C-4968-988F-4E8CA27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SAMSUNG</dc:creator>
  <cp:keywords/>
  <dc:description/>
  <cp:lastModifiedBy>Sovet2</cp:lastModifiedBy>
  <cp:revision>14</cp:revision>
  <cp:lastPrinted>2013-09-30T01:52:00Z</cp:lastPrinted>
  <dcterms:created xsi:type="dcterms:W3CDTF">2013-09-16T10:26:00Z</dcterms:created>
  <dcterms:modified xsi:type="dcterms:W3CDTF">2013-09-30T01:53:00Z</dcterms:modified>
</cp:coreProperties>
</file>